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rPr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008000"/>
          <w:sz w:val="19"/>
          <w:szCs w:val="19"/>
          <w:shd w:val="clear" w:color="auto" w:fill="F8F8F8"/>
        </w:rPr>
        <w:t xml:space="preserve">L &amp; T INFOTECH </w:t>
      </w:r>
      <w:proofErr w:type="gramStart"/>
      <w:r>
        <w:rPr>
          <w:rFonts w:ascii="Tahoma" w:hAnsi="Tahoma" w:cs="Tahoma"/>
          <w:b/>
          <w:bCs/>
          <w:color w:val="008000"/>
          <w:sz w:val="19"/>
          <w:szCs w:val="19"/>
          <w:shd w:val="clear" w:color="auto" w:fill="F8F8F8"/>
        </w:rPr>
        <w:t>Off</w:t>
      </w:r>
      <w:proofErr w:type="gramEnd"/>
      <w:r>
        <w:rPr>
          <w:rFonts w:ascii="Tahoma" w:hAnsi="Tahoma" w:cs="Tahoma"/>
          <w:b/>
          <w:bCs/>
          <w:color w:val="008000"/>
          <w:sz w:val="19"/>
          <w:szCs w:val="19"/>
          <w:shd w:val="clear" w:color="auto" w:fill="F8F8F8"/>
        </w:rPr>
        <w:t xml:space="preserve"> Campus Drive @ 21 &amp; 22 July _</w:t>
      </w:r>
      <w:proofErr w:type="spellStart"/>
      <w:r>
        <w:rPr>
          <w:rFonts w:ascii="Tahoma" w:hAnsi="Tahoma" w:cs="Tahoma"/>
          <w:b/>
          <w:bCs/>
          <w:color w:val="008000"/>
          <w:sz w:val="19"/>
          <w:szCs w:val="19"/>
          <w:shd w:val="clear" w:color="auto" w:fill="F8F8F8"/>
        </w:rPr>
        <w:t>Dhanekula</w:t>
      </w:r>
      <w:proofErr w:type="spellEnd"/>
      <w:r>
        <w:rPr>
          <w:rFonts w:ascii="Tahoma" w:hAnsi="Tahoma" w:cs="Tahoma"/>
          <w:b/>
          <w:bCs/>
          <w:color w:val="008000"/>
          <w:sz w:val="19"/>
          <w:szCs w:val="19"/>
          <w:shd w:val="clear" w:color="auto" w:fill="F8F8F8"/>
        </w:rPr>
        <w:t xml:space="preserve"> college, Vijayawada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rPr>
          <w:color w:val="222222"/>
          <w:sz w:val="22"/>
          <w:szCs w:val="22"/>
        </w:rPr>
      </w:pP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color w:val="222222"/>
          <w:sz w:val="22"/>
          <w:szCs w:val="22"/>
        </w:rPr>
        <w:t xml:space="preserve">We are glad to inform you that </w:t>
      </w:r>
      <w:proofErr w:type="spellStart"/>
      <w:r>
        <w:rPr>
          <w:color w:val="222222"/>
          <w:sz w:val="22"/>
          <w:szCs w:val="22"/>
        </w:rPr>
        <w:t>Globarena</w:t>
      </w:r>
      <w:proofErr w:type="spellEnd"/>
      <w:r>
        <w:rPr>
          <w:color w:val="222222"/>
          <w:sz w:val="22"/>
          <w:szCs w:val="22"/>
        </w:rPr>
        <w:t xml:space="preserve"> is </w:t>
      </w:r>
      <w:r>
        <w:rPr>
          <w:color w:val="222222"/>
        </w:rPr>
        <w:t>organizing</w:t>
      </w:r>
      <w:proofErr w:type="gramStart"/>
      <w:r>
        <w:rPr>
          <w:color w:val="222222"/>
          <w:sz w:val="22"/>
          <w:szCs w:val="22"/>
        </w:rPr>
        <w:t>  </w:t>
      </w:r>
      <w:r>
        <w:rPr>
          <w:color w:val="222222"/>
          <w:sz w:val="22"/>
          <w:szCs w:val="22"/>
          <w:shd w:val="clear" w:color="auto" w:fill="FFFF00"/>
        </w:rPr>
        <w:t>L</w:t>
      </w:r>
      <w:proofErr w:type="gramEnd"/>
      <w:r>
        <w:rPr>
          <w:color w:val="222222"/>
          <w:sz w:val="22"/>
          <w:szCs w:val="22"/>
          <w:shd w:val="clear" w:color="auto" w:fill="FFFF00"/>
        </w:rPr>
        <w:t xml:space="preserve"> &amp; T INFOTECH</w:t>
      </w:r>
      <w:r>
        <w:rPr>
          <w:color w:val="222222"/>
          <w:sz w:val="22"/>
          <w:szCs w:val="22"/>
        </w:rPr>
        <w:t> Off campus drive on </w:t>
      </w:r>
      <w:r>
        <w:rPr>
          <w:color w:val="222222"/>
          <w:sz w:val="22"/>
          <w:szCs w:val="22"/>
          <w:shd w:val="clear" w:color="auto" w:fill="FFFF00"/>
        </w:rPr>
        <w:t>21</w:t>
      </w:r>
      <w:r>
        <w:rPr>
          <w:color w:val="222222"/>
          <w:sz w:val="22"/>
          <w:szCs w:val="22"/>
          <w:shd w:val="clear" w:color="auto" w:fill="FFFF00"/>
          <w:vertAlign w:val="superscript"/>
        </w:rPr>
        <w:t>st</w:t>
      </w:r>
      <w:r>
        <w:rPr>
          <w:color w:val="222222"/>
          <w:sz w:val="22"/>
          <w:szCs w:val="22"/>
          <w:shd w:val="clear" w:color="auto" w:fill="FFFF00"/>
        </w:rPr>
        <w:t> &amp; 22</w:t>
      </w:r>
      <w:r>
        <w:rPr>
          <w:color w:val="222222"/>
          <w:sz w:val="22"/>
          <w:szCs w:val="22"/>
          <w:shd w:val="clear" w:color="auto" w:fill="FFFF00"/>
          <w:vertAlign w:val="superscript"/>
        </w:rPr>
        <w:t>nd</w:t>
      </w:r>
      <w:r>
        <w:rPr>
          <w:color w:val="222222"/>
          <w:sz w:val="22"/>
          <w:szCs w:val="22"/>
          <w:shd w:val="clear" w:color="auto" w:fill="FFFF00"/>
        </w:rPr>
        <w:t> of July </w:t>
      </w:r>
      <w:r>
        <w:rPr>
          <w:color w:val="222222"/>
          <w:sz w:val="22"/>
          <w:szCs w:val="22"/>
        </w:rPr>
        <w:t> for students of JNTU-Kakinada. 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rPr>
          <w:color w:val="222222"/>
        </w:rPr>
      </w:pPr>
      <w:r>
        <w:rPr>
          <w:color w:val="222222"/>
          <w:sz w:val="22"/>
          <w:szCs w:val="22"/>
        </w:rPr>
        <w:t>Details are as below: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rPr>
          <w:color w:val="222222"/>
        </w:rPr>
      </w:pPr>
      <w:r>
        <w:rPr>
          <w:color w:val="222222"/>
          <w:sz w:val="22"/>
          <w:szCs w:val="22"/>
        </w:rPr>
        <w:t>DATE              :           21</w:t>
      </w:r>
      <w:r>
        <w:rPr>
          <w:color w:val="222222"/>
          <w:sz w:val="22"/>
          <w:szCs w:val="22"/>
          <w:vertAlign w:val="superscript"/>
        </w:rPr>
        <w:t>ST</w:t>
      </w:r>
      <w:r>
        <w:rPr>
          <w:color w:val="222222"/>
          <w:sz w:val="22"/>
          <w:szCs w:val="22"/>
        </w:rPr>
        <w:t> &amp; 22</w:t>
      </w:r>
      <w:r>
        <w:rPr>
          <w:color w:val="222222"/>
          <w:sz w:val="22"/>
          <w:szCs w:val="22"/>
          <w:vertAlign w:val="superscript"/>
        </w:rPr>
        <w:t>ND</w:t>
      </w:r>
      <w:r>
        <w:rPr>
          <w:color w:val="222222"/>
          <w:sz w:val="22"/>
          <w:szCs w:val="22"/>
        </w:rPr>
        <w:t> July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rPr>
          <w:color w:val="222222"/>
        </w:rPr>
      </w:pPr>
      <w:r>
        <w:rPr>
          <w:color w:val="222222"/>
          <w:sz w:val="22"/>
          <w:szCs w:val="22"/>
        </w:rPr>
        <w:t>VENUE           :           DHANEKULA INST. OF ENGINEERING &amp; TECHNOLOGY, VIJAYAWADA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rPr>
          <w:color w:val="222222"/>
        </w:rPr>
      </w:pPr>
      <w:proofErr w:type="gramStart"/>
      <w:r>
        <w:rPr>
          <w:color w:val="222222"/>
          <w:sz w:val="22"/>
          <w:szCs w:val="22"/>
        </w:rPr>
        <w:t>ELIGIBILITY  :</w:t>
      </w:r>
      <w:proofErr w:type="gramEnd"/>
      <w:r>
        <w:rPr>
          <w:color w:val="222222"/>
          <w:sz w:val="22"/>
          <w:szCs w:val="22"/>
        </w:rPr>
        <w:t>           B.TECH/ B.E (CSE/IT/ECE/ EIE/EEE)    or      M.TECH /M.E     or     MCA </w:t>
      </w:r>
      <w:r>
        <w:rPr>
          <w:b/>
          <w:bCs/>
          <w:color w:val="222222"/>
          <w:sz w:val="22"/>
          <w:szCs w:val="22"/>
          <w:shd w:val="clear" w:color="auto" w:fill="FFFF00"/>
        </w:rPr>
        <w:t>(Pls. refer attached Job Description)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rPr>
          <w:color w:val="222222"/>
        </w:rPr>
      </w:pPr>
      <w:r>
        <w:rPr>
          <w:b/>
          <w:bCs/>
          <w:color w:val="222222"/>
          <w:sz w:val="22"/>
          <w:szCs w:val="22"/>
        </w:rPr>
        <w:t xml:space="preserve">Process to participate in the campus drive:  The students have to visit </w:t>
      </w:r>
      <w:proofErr w:type="gramStart"/>
      <w:r>
        <w:rPr>
          <w:b/>
          <w:bCs/>
          <w:color w:val="222222"/>
          <w:sz w:val="22"/>
          <w:szCs w:val="22"/>
        </w:rPr>
        <w:t>link :</w:t>
      </w:r>
      <w:proofErr w:type="gramEnd"/>
      <w:r>
        <w:rPr>
          <w:b/>
          <w:bCs/>
          <w:color w:val="222222"/>
          <w:sz w:val="22"/>
          <w:szCs w:val="22"/>
        </w:rPr>
        <w:t xml:space="preserve">  </w:t>
      </w:r>
      <w:hyperlink r:id="rId4" w:tgtFrame="_blank" w:history="1">
        <w:r>
          <w:rPr>
            <w:rStyle w:val="Hyperlink"/>
            <w:b/>
            <w:bCs/>
            <w:color w:val="auto"/>
            <w:sz w:val="22"/>
            <w:szCs w:val="22"/>
            <w:u w:val="none"/>
            <w:shd w:val="clear" w:color="auto" w:fill="FFFF00"/>
          </w:rPr>
          <w:t>www.globarena.com/L&amp;Tdrive.php</w:t>
        </w:r>
      </w:hyperlink>
      <w:r>
        <w:rPr>
          <w:b/>
          <w:bCs/>
          <w:color w:val="222222"/>
          <w:sz w:val="22"/>
          <w:szCs w:val="22"/>
        </w:rPr>
        <w:t>  and register themselves</w:t>
      </w:r>
      <w:r>
        <w:rPr>
          <w:color w:val="222222"/>
          <w:sz w:val="22"/>
          <w:szCs w:val="22"/>
        </w:rPr>
        <w:t>.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rPr>
          <w:color w:val="222222"/>
        </w:rPr>
      </w:pPr>
      <w:r>
        <w:rPr>
          <w:rFonts w:ascii="Calibri" w:hAnsi="Calibri"/>
          <w:b/>
          <w:bCs/>
          <w:color w:val="222222"/>
          <w:sz w:val="22"/>
          <w:szCs w:val="22"/>
          <w:shd w:val="clear" w:color="auto" w:fill="FFFF00"/>
        </w:rPr>
        <w:t>Registration of the candidates will be accepted up to the closing hours of 16</w:t>
      </w:r>
      <w:r>
        <w:rPr>
          <w:rFonts w:ascii="Calibri" w:hAnsi="Calibri"/>
          <w:b/>
          <w:bCs/>
          <w:color w:val="222222"/>
          <w:sz w:val="22"/>
          <w:szCs w:val="22"/>
          <w:shd w:val="clear" w:color="auto" w:fill="FFFF00"/>
          <w:vertAlign w:val="superscript"/>
        </w:rPr>
        <w:t>th</w:t>
      </w:r>
      <w:r>
        <w:rPr>
          <w:rFonts w:ascii="Calibri" w:hAnsi="Calibri"/>
          <w:b/>
          <w:bCs/>
          <w:color w:val="222222"/>
          <w:sz w:val="22"/>
          <w:szCs w:val="22"/>
          <w:shd w:val="clear" w:color="auto" w:fill="FFFF00"/>
        </w:rPr>
        <w:t> July, 2014.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rPr>
          <w:color w:val="222222"/>
        </w:rPr>
      </w:pPr>
      <w:r>
        <w:rPr>
          <w:color w:val="222222"/>
          <w:sz w:val="22"/>
          <w:szCs w:val="22"/>
        </w:rPr>
        <w:t xml:space="preserve">INSTRUCTIONS TO </w:t>
      </w:r>
      <w:proofErr w:type="gramStart"/>
      <w:r>
        <w:rPr>
          <w:color w:val="222222"/>
          <w:sz w:val="22"/>
          <w:szCs w:val="22"/>
        </w:rPr>
        <w:t>CANDIDATES :</w:t>
      </w:r>
      <w:proofErr w:type="gramEnd"/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2"/>
          <w:szCs w:val="22"/>
        </w:rPr>
        <w:t>Any Photo ID card (driving license/college id/ passport)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2"/>
          <w:szCs w:val="22"/>
        </w:rPr>
        <w:t>3 sets of</w:t>
      </w:r>
      <w:proofErr w:type="gramStart"/>
      <w:r>
        <w:rPr>
          <w:color w:val="222222"/>
          <w:sz w:val="22"/>
          <w:szCs w:val="22"/>
        </w:rPr>
        <w:t>  resumes</w:t>
      </w:r>
      <w:proofErr w:type="gramEnd"/>
      <w:r>
        <w:rPr>
          <w:color w:val="222222"/>
          <w:sz w:val="22"/>
          <w:szCs w:val="22"/>
        </w:rPr>
        <w:t xml:space="preserve"> with 3 passport size photographs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2"/>
          <w:szCs w:val="22"/>
        </w:rPr>
        <w:t>3 sets of Xerox copies of educational certificates (10</w:t>
      </w:r>
      <w:r>
        <w:rPr>
          <w:color w:val="222222"/>
          <w:sz w:val="22"/>
          <w:szCs w:val="22"/>
          <w:vertAlign w:val="superscript"/>
        </w:rPr>
        <w:t>th</w:t>
      </w:r>
      <w:r>
        <w:rPr>
          <w:color w:val="222222"/>
          <w:sz w:val="22"/>
          <w:szCs w:val="22"/>
        </w:rPr>
        <w:t> to U.G/P.G)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2"/>
          <w:szCs w:val="22"/>
        </w:rPr>
        <w:t>Semester wise memo’s</w:t>
      </w:r>
      <w:proofErr w:type="gramStart"/>
      <w:r>
        <w:rPr>
          <w:color w:val="222222"/>
          <w:sz w:val="22"/>
          <w:szCs w:val="22"/>
        </w:rPr>
        <w:t>  Xerox</w:t>
      </w:r>
      <w:proofErr w:type="gramEnd"/>
      <w:r>
        <w:rPr>
          <w:color w:val="222222"/>
          <w:sz w:val="22"/>
          <w:szCs w:val="22"/>
        </w:rPr>
        <w:t xml:space="preserve"> copies  also should be brought</w:t>
      </w:r>
    </w:p>
    <w:p w:rsidR="005C672A" w:rsidRDefault="005C672A" w:rsidP="005C672A">
      <w:pPr>
        <w:pStyle w:val="NormalWeb"/>
        <w:shd w:val="clear" w:color="auto" w:fill="F8F8F8"/>
        <w:spacing w:before="78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2"/>
          <w:szCs w:val="22"/>
        </w:rPr>
        <w:t xml:space="preserve">As there are 5 rounds if shortlisted the complete process may extend to next </w:t>
      </w:r>
      <w:proofErr w:type="gramStart"/>
      <w:r>
        <w:rPr>
          <w:color w:val="222222"/>
          <w:sz w:val="22"/>
          <w:szCs w:val="22"/>
        </w:rPr>
        <w:t>day  (</w:t>
      </w:r>
      <w:proofErr w:type="gramEnd"/>
      <w:r>
        <w:rPr>
          <w:color w:val="222222"/>
          <w:sz w:val="22"/>
          <w:szCs w:val="22"/>
        </w:rPr>
        <w:t>should be prepared to come the next day as well)</w:t>
      </w:r>
    </w:p>
    <w:p w:rsidR="00E41428" w:rsidRDefault="00E41428"/>
    <w:sectPr w:rsidR="00E41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C672A"/>
    <w:rsid w:val="005C672A"/>
    <w:rsid w:val="00836B42"/>
    <w:rsid w:val="00E4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6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rena.com/L&amp;Tdriv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Aditya Educational Institutions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2014-07-16T08:23:00Z</dcterms:created>
  <dcterms:modified xsi:type="dcterms:W3CDTF">2014-07-16T08:23:00Z</dcterms:modified>
</cp:coreProperties>
</file>